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04DB7" w14:textId="77777777" w:rsidR="00B5710A" w:rsidRDefault="00B5710A" w:rsidP="00B5710A"/>
    <w:p w14:paraId="19123FEF" w14:textId="1039AFB8" w:rsidR="008C6ACC" w:rsidRPr="00B31446" w:rsidRDefault="00101659" w:rsidP="00B31446">
      <w:pPr>
        <w:spacing w:after="120" w:line="276" w:lineRule="auto"/>
        <w:jc w:val="center"/>
        <w:rPr>
          <w:rFonts w:ascii="Arial" w:hAnsi="Arial" w:cs="Arial"/>
          <w:b/>
          <w:sz w:val="44"/>
          <w:szCs w:val="44"/>
        </w:rPr>
      </w:pPr>
      <w:r w:rsidRPr="00101659">
        <w:rPr>
          <w:rFonts w:ascii="Arial" w:hAnsi="Arial" w:cs="Arial"/>
          <w:b/>
          <w:sz w:val="44"/>
          <w:szCs w:val="44"/>
        </w:rPr>
        <w:t>Tech</w:t>
      </w:r>
      <w:r w:rsidR="00844D8B">
        <w:rPr>
          <w:rFonts w:ascii="Arial" w:hAnsi="Arial" w:cs="Arial"/>
          <w:b/>
          <w:sz w:val="44"/>
          <w:szCs w:val="44"/>
        </w:rPr>
        <w:t>nology safety &amp; p</w:t>
      </w:r>
      <w:r w:rsidRPr="00101659">
        <w:rPr>
          <w:rFonts w:ascii="Arial" w:hAnsi="Arial" w:cs="Arial"/>
          <w:b/>
          <w:sz w:val="44"/>
          <w:szCs w:val="44"/>
        </w:rPr>
        <w:t>rivacy</w:t>
      </w:r>
      <w:r w:rsidR="00844D8B">
        <w:rPr>
          <w:rFonts w:ascii="Arial" w:hAnsi="Arial" w:cs="Arial"/>
          <w:b/>
          <w:sz w:val="44"/>
          <w:szCs w:val="44"/>
        </w:rPr>
        <w:t xml:space="preserve"> t</w:t>
      </w:r>
      <w:r w:rsidR="000B0430">
        <w:rPr>
          <w:rFonts w:ascii="Arial" w:hAnsi="Arial" w:cs="Arial"/>
          <w:b/>
          <w:sz w:val="44"/>
          <w:szCs w:val="44"/>
        </w:rPr>
        <w:t>ips</w:t>
      </w:r>
    </w:p>
    <w:p w14:paraId="5FBC201E" w14:textId="77777777" w:rsidR="00B31446" w:rsidRDefault="00B31446" w:rsidP="008C6ACC">
      <w:pPr>
        <w:spacing w:after="120" w:line="276" w:lineRule="auto"/>
        <w:rPr>
          <w:rFonts w:ascii="Arial" w:hAnsi="Arial" w:cs="Arial"/>
          <w:sz w:val="40"/>
          <w:szCs w:val="40"/>
        </w:rPr>
      </w:pPr>
    </w:p>
    <w:p w14:paraId="3AAA0623" w14:textId="76633E22" w:rsidR="00CA27BE" w:rsidRPr="00B31446" w:rsidRDefault="008C6ACC" w:rsidP="00B31446">
      <w:pPr>
        <w:spacing w:after="120" w:line="276" w:lineRule="auto"/>
        <w:rPr>
          <w:rFonts w:ascii="Arial" w:hAnsi="Arial" w:cs="Arial"/>
          <w:sz w:val="40"/>
          <w:szCs w:val="40"/>
        </w:rPr>
      </w:pPr>
      <w:r w:rsidRPr="008C6ACC">
        <w:rPr>
          <w:rFonts w:ascii="Arial" w:hAnsi="Arial" w:cs="Arial"/>
          <w:sz w:val="40"/>
          <w:szCs w:val="40"/>
        </w:rPr>
        <w:t>If you have left the abuser consider the following:</w:t>
      </w:r>
    </w:p>
    <w:p w14:paraId="1B247D44" w14:textId="77777777" w:rsidR="00B31446" w:rsidRDefault="00B31446" w:rsidP="00B31446">
      <w:pPr>
        <w:spacing w:after="0" w:line="276" w:lineRule="auto"/>
        <w:jc w:val="both"/>
        <w:rPr>
          <w:rFonts w:ascii="Arial" w:hAnsi="Arial" w:cs="Arial"/>
          <w:b/>
          <w:color w:val="0070C0"/>
          <w:sz w:val="26"/>
          <w:szCs w:val="26"/>
        </w:rPr>
      </w:pPr>
    </w:p>
    <w:p w14:paraId="4DB2FBC4" w14:textId="58539FC0" w:rsidR="00957296" w:rsidRPr="00C63B68" w:rsidRDefault="00957296" w:rsidP="00844D8B">
      <w:pPr>
        <w:spacing w:after="120" w:line="276" w:lineRule="auto"/>
        <w:jc w:val="both"/>
        <w:rPr>
          <w:rFonts w:ascii="Arial" w:hAnsi="Arial" w:cs="Arial"/>
          <w:b/>
          <w:color w:val="0070C0"/>
          <w:sz w:val="26"/>
          <w:szCs w:val="26"/>
        </w:rPr>
      </w:pPr>
      <w:r>
        <w:rPr>
          <w:rFonts w:ascii="Arial" w:hAnsi="Arial" w:cs="Arial"/>
          <w:b/>
          <w:color w:val="0070C0"/>
          <w:sz w:val="26"/>
          <w:szCs w:val="26"/>
        </w:rPr>
        <w:t>Digital Footprint Review:</w:t>
      </w:r>
      <w:r w:rsidR="00C63B68">
        <w:rPr>
          <w:rFonts w:ascii="Arial" w:hAnsi="Arial" w:cs="Arial"/>
          <w:b/>
          <w:color w:val="0070C0"/>
          <w:sz w:val="26"/>
          <w:szCs w:val="26"/>
        </w:rPr>
        <w:t xml:space="preserve"> </w:t>
      </w:r>
      <w:r w:rsidRPr="00957296">
        <w:rPr>
          <w:rFonts w:ascii="Arial" w:hAnsi="Arial" w:cs="Arial"/>
          <w:sz w:val="26"/>
          <w:szCs w:val="26"/>
        </w:rPr>
        <w:t>Your digital footprint includes all the information available about you online through your actions or others'.</w:t>
      </w:r>
    </w:p>
    <w:p w14:paraId="66717946" w14:textId="77777777" w:rsidR="00957296" w:rsidRPr="00957296" w:rsidRDefault="00957296" w:rsidP="00844D8B">
      <w:pPr>
        <w:spacing w:after="120" w:line="276" w:lineRule="auto"/>
        <w:jc w:val="both"/>
        <w:rPr>
          <w:rFonts w:ascii="Arial" w:hAnsi="Arial" w:cs="Arial"/>
          <w:sz w:val="26"/>
          <w:szCs w:val="26"/>
        </w:rPr>
      </w:pPr>
      <w:r w:rsidRPr="008C6ACC">
        <w:rPr>
          <w:rFonts w:ascii="Arial" w:hAnsi="Arial" w:cs="Arial"/>
          <w:sz w:val="26"/>
          <w:szCs w:val="26"/>
        </w:rPr>
        <w:t>Review all areas of your life where you use technology</w:t>
      </w:r>
      <w:r w:rsidRPr="00957296">
        <w:rPr>
          <w:rFonts w:ascii="Arial" w:hAnsi="Arial" w:cs="Arial"/>
          <w:sz w:val="26"/>
          <w:szCs w:val="26"/>
        </w:rPr>
        <w:t xml:space="preserve"> and consider updating your security or restricting your visibility where necessary.</w:t>
      </w:r>
    </w:p>
    <w:p w14:paraId="60439DF2" w14:textId="77777777" w:rsidR="00844D8B" w:rsidRDefault="00844D8B" w:rsidP="00844D8B">
      <w:pPr>
        <w:spacing w:after="120" w:line="276" w:lineRule="auto"/>
        <w:jc w:val="both"/>
        <w:rPr>
          <w:rFonts w:ascii="Arial" w:hAnsi="Arial" w:cs="Arial"/>
          <w:b/>
          <w:color w:val="0070C0"/>
          <w:sz w:val="26"/>
          <w:szCs w:val="26"/>
        </w:rPr>
      </w:pPr>
    </w:p>
    <w:p w14:paraId="2B4DEA74" w14:textId="6FE5DC5C" w:rsidR="00957296" w:rsidRPr="00C63B68" w:rsidRDefault="00957296" w:rsidP="00844D8B">
      <w:pPr>
        <w:spacing w:after="120" w:line="276" w:lineRule="auto"/>
        <w:jc w:val="both"/>
        <w:rPr>
          <w:rFonts w:ascii="Arial" w:hAnsi="Arial" w:cs="Arial"/>
          <w:b/>
          <w:color w:val="0070C0"/>
          <w:sz w:val="26"/>
          <w:szCs w:val="26"/>
        </w:rPr>
      </w:pPr>
      <w:r>
        <w:rPr>
          <w:rFonts w:ascii="Arial" w:hAnsi="Arial" w:cs="Arial"/>
          <w:b/>
          <w:color w:val="0070C0"/>
          <w:sz w:val="26"/>
          <w:szCs w:val="26"/>
        </w:rPr>
        <w:t>Social Media Profiles:</w:t>
      </w:r>
      <w:r w:rsidR="00C63B68">
        <w:rPr>
          <w:rFonts w:ascii="Arial" w:hAnsi="Arial" w:cs="Arial"/>
          <w:b/>
          <w:color w:val="0070C0"/>
          <w:sz w:val="26"/>
          <w:szCs w:val="26"/>
        </w:rPr>
        <w:t xml:space="preserve"> </w:t>
      </w:r>
      <w:r w:rsidRPr="00957296">
        <w:rPr>
          <w:rFonts w:ascii="Arial" w:hAnsi="Arial" w:cs="Arial"/>
          <w:sz w:val="26"/>
          <w:szCs w:val="26"/>
        </w:rPr>
        <w:t>Social media profiles contain information about your interests, activities, and social connections.</w:t>
      </w:r>
    </w:p>
    <w:p w14:paraId="67282B8C" w14:textId="77777777" w:rsidR="00957296" w:rsidRPr="00957296" w:rsidRDefault="00957296" w:rsidP="00844D8B">
      <w:pPr>
        <w:spacing w:after="120" w:line="276" w:lineRule="auto"/>
        <w:jc w:val="both"/>
        <w:rPr>
          <w:rFonts w:ascii="Arial" w:hAnsi="Arial" w:cs="Arial"/>
          <w:sz w:val="26"/>
          <w:szCs w:val="26"/>
        </w:rPr>
      </w:pPr>
      <w:r w:rsidRPr="00983189">
        <w:rPr>
          <w:rFonts w:ascii="Arial" w:hAnsi="Arial" w:cs="Arial"/>
          <w:sz w:val="26"/>
          <w:szCs w:val="26"/>
        </w:rPr>
        <w:t>Update security settings on social media accounts</w:t>
      </w:r>
      <w:r w:rsidRPr="00957296">
        <w:rPr>
          <w:rFonts w:ascii="Arial" w:hAnsi="Arial" w:cs="Arial"/>
          <w:sz w:val="26"/>
          <w:szCs w:val="26"/>
        </w:rPr>
        <w:t xml:space="preserve"> and be cautious about what you share online, including photos and personal information that could put you at risk.</w:t>
      </w:r>
    </w:p>
    <w:p w14:paraId="22D09047" w14:textId="620E7ED8" w:rsidR="00957296" w:rsidRPr="00957296" w:rsidRDefault="00957296" w:rsidP="00844D8B">
      <w:pPr>
        <w:spacing w:after="120" w:line="276" w:lineRule="auto"/>
        <w:jc w:val="both"/>
        <w:rPr>
          <w:rFonts w:ascii="Arial" w:hAnsi="Arial" w:cs="Arial"/>
          <w:sz w:val="26"/>
          <w:szCs w:val="26"/>
        </w:rPr>
      </w:pPr>
      <w:r w:rsidRPr="00957296">
        <w:rPr>
          <w:rFonts w:ascii="Arial" w:hAnsi="Arial" w:cs="Arial"/>
          <w:sz w:val="26"/>
          <w:szCs w:val="26"/>
        </w:rPr>
        <w:t>Avoid posting sensitive information such as your home address or phone number.</w:t>
      </w:r>
    </w:p>
    <w:p w14:paraId="4E716DFF" w14:textId="77777777" w:rsidR="00844D8B" w:rsidRDefault="00844D8B" w:rsidP="00844D8B">
      <w:pPr>
        <w:spacing w:after="120" w:line="276" w:lineRule="auto"/>
        <w:jc w:val="both"/>
        <w:rPr>
          <w:rFonts w:ascii="Arial" w:hAnsi="Arial" w:cs="Arial"/>
          <w:b/>
          <w:color w:val="0070C0"/>
          <w:sz w:val="26"/>
          <w:szCs w:val="26"/>
        </w:rPr>
      </w:pPr>
    </w:p>
    <w:p w14:paraId="5C639309" w14:textId="2C58318B" w:rsidR="00CA27BE" w:rsidRPr="00C63B68" w:rsidRDefault="00C63B68" w:rsidP="00844D8B">
      <w:pPr>
        <w:spacing w:after="120" w:line="276" w:lineRule="auto"/>
        <w:jc w:val="both"/>
        <w:rPr>
          <w:rFonts w:ascii="Arial" w:hAnsi="Arial" w:cs="Arial"/>
          <w:b/>
          <w:color w:val="0070C0"/>
          <w:sz w:val="26"/>
          <w:szCs w:val="26"/>
        </w:rPr>
      </w:pPr>
      <w:r>
        <w:rPr>
          <w:rFonts w:ascii="Arial" w:hAnsi="Arial" w:cs="Arial"/>
          <w:b/>
          <w:color w:val="0070C0"/>
          <w:sz w:val="26"/>
          <w:szCs w:val="26"/>
        </w:rPr>
        <w:t xml:space="preserve">Online and Digital Safety: </w:t>
      </w:r>
      <w:r w:rsidR="00CA27BE" w:rsidRPr="00CA27BE">
        <w:rPr>
          <w:rFonts w:ascii="Arial" w:hAnsi="Arial" w:cs="Arial"/>
          <w:sz w:val="26"/>
          <w:szCs w:val="26"/>
        </w:rPr>
        <w:t>Consider if the abuser has ever had access to your device or online accounts, as they could be compromised.</w:t>
      </w:r>
    </w:p>
    <w:p w14:paraId="5071667D" w14:textId="349215C8" w:rsidR="00CA27BE" w:rsidRPr="00CA27BE" w:rsidRDefault="00CA27BE" w:rsidP="00844D8B">
      <w:pPr>
        <w:spacing w:after="120" w:line="276" w:lineRule="auto"/>
        <w:jc w:val="both"/>
        <w:rPr>
          <w:rFonts w:ascii="Arial" w:hAnsi="Arial" w:cs="Arial"/>
          <w:sz w:val="26"/>
          <w:szCs w:val="26"/>
        </w:rPr>
      </w:pPr>
      <w:r w:rsidRPr="000B0430">
        <w:rPr>
          <w:rFonts w:ascii="Arial" w:hAnsi="Arial" w:cs="Arial"/>
          <w:sz w:val="26"/>
          <w:szCs w:val="26"/>
        </w:rPr>
        <w:t xml:space="preserve">Consider any connected or joint accounts that may have been installed on more than one device and could give </w:t>
      </w:r>
      <w:r w:rsidR="00957296">
        <w:rPr>
          <w:rFonts w:ascii="Arial" w:hAnsi="Arial" w:cs="Arial"/>
          <w:sz w:val="26"/>
          <w:szCs w:val="26"/>
        </w:rPr>
        <w:t xml:space="preserve">them </w:t>
      </w:r>
      <w:r w:rsidRPr="000B0430">
        <w:rPr>
          <w:rFonts w:ascii="Arial" w:hAnsi="Arial" w:cs="Arial"/>
          <w:sz w:val="26"/>
          <w:szCs w:val="26"/>
        </w:rPr>
        <w:t xml:space="preserve">access to your information or devices. This could include accounts for iTunes, app stores, Google Play store, </w:t>
      </w:r>
      <w:r w:rsidR="00957296">
        <w:rPr>
          <w:rFonts w:ascii="Arial" w:hAnsi="Arial" w:cs="Arial"/>
          <w:sz w:val="26"/>
          <w:szCs w:val="26"/>
        </w:rPr>
        <w:t xml:space="preserve">Apple ID, </w:t>
      </w:r>
      <w:r w:rsidRPr="000B0430">
        <w:rPr>
          <w:rFonts w:ascii="Arial" w:hAnsi="Arial" w:cs="Arial"/>
          <w:sz w:val="26"/>
          <w:szCs w:val="26"/>
        </w:rPr>
        <w:t>eBay, Amazon, Kindle, and others</w:t>
      </w:r>
      <w:r w:rsidR="00957296">
        <w:rPr>
          <w:rFonts w:ascii="Arial" w:hAnsi="Arial" w:cs="Arial"/>
          <w:sz w:val="26"/>
          <w:szCs w:val="26"/>
        </w:rPr>
        <w:t>.</w:t>
      </w:r>
    </w:p>
    <w:p w14:paraId="730CBA1A" w14:textId="77777777" w:rsidR="00CA27BE" w:rsidRPr="00CA27BE" w:rsidRDefault="00CA27BE" w:rsidP="00844D8B">
      <w:pPr>
        <w:spacing w:after="120" w:line="276" w:lineRule="auto"/>
        <w:jc w:val="both"/>
        <w:rPr>
          <w:rFonts w:ascii="Arial" w:hAnsi="Arial" w:cs="Arial"/>
          <w:sz w:val="26"/>
          <w:szCs w:val="26"/>
        </w:rPr>
      </w:pPr>
      <w:r w:rsidRPr="00CA27BE">
        <w:rPr>
          <w:rFonts w:ascii="Arial" w:hAnsi="Arial" w:cs="Arial"/>
          <w:sz w:val="26"/>
          <w:szCs w:val="26"/>
        </w:rPr>
        <w:t>Check for spyware and malicious software on your devices regularly.</w:t>
      </w:r>
    </w:p>
    <w:p w14:paraId="4A4C6A16" w14:textId="77777777" w:rsidR="00CA27BE" w:rsidRPr="00CA27BE" w:rsidRDefault="00CA27BE" w:rsidP="00844D8B">
      <w:pPr>
        <w:spacing w:after="120" w:line="276" w:lineRule="auto"/>
        <w:jc w:val="both"/>
        <w:rPr>
          <w:rFonts w:ascii="Arial" w:hAnsi="Arial" w:cs="Arial"/>
          <w:sz w:val="26"/>
          <w:szCs w:val="26"/>
        </w:rPr>
      </w:pPr>
      <w:r w:rsidRPr="00CA27BE">
        <w:rPr>
          <w:rFonts w:ascii="Arial" w:hAnsi="Arial" w:cs="Arial"/>
          <w:sz w:val="26"/>
          <w:szCs w:val="26"/>
        </w:rPr>
        <w:t>Be cautious when downloading apps or software from untrusted sources and avoid clicking on suspicious links or opening attachments from unknown sources.</w:t>
      </w:r>
    </w:p>
    <w:p w14:paraId="5D86BA19" w14:textId="77777777" w:rsidR="00844D8B" w:rsidRDefault="00844D8B" w:rsidP="00844D8B">
      <w:pPr>
        <w:spacing w:after="0" w:line="276" w:lineRule="auto"/>
        <w:jc w:val="both"/>
        <w:rPr>
          <w:rFonts w:ascii="Arial" w:hAnsi="Arial" w:cs="Arial"/>
          <w:b/>
          <w:color w:val="0070C0"/>
          <w:sz w:val="26"/>
          <w:szCs w:val="26"/>
        </w:rPr>
      </w:pPr>
    </w:p>
    <w:p w14:paraId="5453B1CA" w14:textId="6B921043" w:rsidR="00957296" w:rsidRPr="00957296" w:rsidRDefault="00957296" w:rsidP="00844D8B">
      <w:pPr>
        <w:spacing w:after="120" w:line="276" w:lineRule="auto"/>
        <w:jc w:val="both"/>
        <w:rPr>
          <w:rFonts w:ascii="Arial" w:hAnsi="Arial" w:cs="Arial"/>
          <w:sz w:val="26"/>
          <w:szCs w:val="26"/>
        </w:rPr>
      </w:pPr>
      <w:r w:rsidRPr="000B0430">
        <w:rPr>
          <w:rFonts w:ascii="Arial" w:hAnsi="Arial" w:cs="Arial"/>
          <w:b/>
          <w:color w:val="0070C0"/>
          <w:sz w:val="26"/>
          <w:szCs w:val="26"/>
        </w:rPr>
        <w:t>Password</w:t>
      </w:r>
      <w:r w:rsidR="00C63B68">
        <w:rPr>
          <w:rFonts w:ascii="Arial" w:hAnsi="Arial" w:cs="Arial"/>
          <w:b/>
          <w:color w:val="0070C0"/>
          <w:sz w:val="26"/>
          <w:szCs w:val="26"/>
        </w:rPr>
        <w:t xml:space="preserve">s: </w:t>
      </w:r>
      <w:r w:rsidRPr="004373F1">
        <w:rPr>
          <w:rFonts w:ascii="Arial" w:hAnsi="Arial" w:cs="Arial"/>
          <w:sz w:val="26"/>
          <w:szCs w:val="26"/>
        </w:rPr>
        <w:t xml:space="preserve">It is important to regularly change the passwords on your phone and accounts such as email, Amazon, social networking sites, internet banking, utilities, iCloud, </w:t>
      </w:r>
      <w:r w:rsidRPr="00CA27BE">
        <w:rPr>
          <w:rFonts w:ascii="Arial" w:hAnsi="Arial" w:cs="Arial"/>
          <w:b/>
          <w:sz w:val="26"/>
          <w:szCs w:val="26"/>
        </w:rPr>
        <w:t>Apple ID, and Google account</w:t>
      </w:r>
      <w:r w:rsidRPr="004373F1">
        <w:rPr>
          <w:rFonts w:ascii="Arial" w:hAnsi="Arial" w:cs="Arial"/>
          <w:sz w:val="26"/>
          <w:szCs w:val="26"/>
        </w:rPr>
        <w:t xml:space="preserve">. This should be done even if you don't think that your accounts have been compromised. Additionally, use </w:t>
      </w:r>
      <w:r w:rsidRPr="00957296">
        <w:rPr>
          <w:rFonts w:ascii="Arial" w:hAnsi="Arial" w:cs="Arial"/>
          <w:b/>
          <w:sz w:val="26"/>
          <w:szCs w:val="26"/>
        </w:rPr>
        <w:t>two-factor authentication</w:t>
      </w:r>
      <w:r w:rsidRPr="004373F1">
        <w:rPr>
          <w:rFonts w:ascii="Arial" w:hAnsi="Arial" w:cs="Arial"/>
          <w:sz w:val="26"/>
          <w:szCs w:val="26"/>
        </w:rPr>
        <w:t xml:space="preserve"> wherever available to enhance</w:t>
      </w:r>
      <w:r>
        <w:rPr>
          <w:rFonts w:ascii="Arial" w:hAnsi="Arial" w:cs="Arial"/>
          <w:sz w:val="26"/>
          <w:szCs w:val="26"/>
        </w:rPr>
        <w:t xml:space="preserve"> the security of your accounts.</w:t>
      </w:r>
    </w:p>
    <w:p w14:paraId="6304BE78" w14:textId="77777777" w:rsidR="00957296" w:rsidRDefault="00957296" w:rsidP="00844D8B">
      <w:pPr>
        <w:spacing w:after="120" w:line="276" w:lineRule="auto"/>
        <w:jc w:val="both"/>
        <w:rPr>
          <w:rFonts w:ascii="Arial" w:hAnsi="Arial" w:cs="Arial"/>
          <w:b/>
          <w:color w:val="0070C0"/>
          <w:sz w:val="26"/>
          <w:szCs w:val="26"/>
        </w:rPr>
      </w:pPr>
    </w:p>
    <w:p w14:paraId="79B07DFB" w14:textId="64A7E32A" w:rsidR="00C63B68" w:rsidRDefault="00CA27BE" w:rsidP="00844D8B">
      <w:pPr>
        <w:spacing w:after="120" w:line="276" w:lineRule="auto"/>
        <w:jc w:val="both"/>
        <w:rPr>
          <w:rFonts w:ascii="Arial" w:hAnsi="Arial" w:cs="Arial"/>
          <w:b/>
          <w:color w:val="0070C0"/>
          <w:sz w:val="26"/>
          <w:szCs w:val="26"/>
        </w:rPr>
      </w:pPr>
      <w:r w:rsidRPr="00CA27BE">
        <w:rPr>
          <w:rFonts w:ascii="Arial" w:hAnsi="Arial" w:cs="Arial"/>
          <w:b/>
          <w:color w:val="0070C0"/>
          <w:sz w:val="26"/>
          <w:szCs w:val="26"/>
        </w:rPr>
        <w:t>Parental Guidance:</w:t>
      </w:r>
      <w:r w:rsidR="00C63B68">
        <w:rPr>
          <w:rFonts w:ascii="Arial" w:hAnsi="Arial" w:cs="Arial"/>
          <w:b/>
          <w:color w:val="0070C0"/>
          <w:sz w:val="26"/>
          <w:szCs w:val="26"/>
        </w:rPr>
        <w:t xml:space="preserve"> </w:t>
      </w:r>
      <w:r w:rsidRPr="00CA27BE">
        <w:rPr>
          <w:rFonts w:ascii="Arial" w:hAnsi="Arial" w:cs="Arial"/>
          <w:sz w:val="26"/>
          <w:szCs w:val="26"/>
        </w:rPr>
        <w:t>If your children use devices that are set up using your Apple ID or Google account, set up a separate account for that device to prevent abusers from gaining access</w:t>
      </w:r>
      <w:r w:rsidR="00957296">
        <w:rPr>
          <w:rFonts w:ascii="Arial" w:hAnsi="Arial" w:cs="Arial"/>
          <w:sz w:val="26"/>
          <w:szCs w:val="26"/>
        </w:rPr>
        <w:t>.</w:t>
      </w:r>
    </w:p>
    <w:p w14:paraId="17C2B400" w14:textId="77777777" w:rsidR="00983189" w:rsidRDefault="00983189" w:rsidP="00844D8B">
      <w:pPr>
        <w:spacing w:after="0" w:line="276" w:lineRule="auto"/>
        <w:jc w:val="both"/>
        <w:rPr>
          <w:rFonts w:ascii="Arial" w:hAnsi="Arial" w:cs="Arial"/>
          <w:b/>
          <w:color w:val="0070C0"/>
          <w:sz w:val="26"/>
          <w:szCs w:val="26"/>
        </w:rPr>
      </w:pPr>
    </w:p>
    <w:p w14:paraId="338DB68C" w14:textId="10D7F1CA" w:rsidR="00957296" w:rsidRPr="00957296" w:rsidRDefault="00957296" w:rsidP="00844D8B">
      <w:pPr>
        <w:spacing w:after="120" w:line="276" w:lineRule="auto"/>
        <w:jc w:val="both"/>
        <w:rPr>
          <w:rFonts w:ascii="Arial" w:hAnsi="Arial" w:cs="Arial"/>
          <w:sz w:val="26"/>
          <w:szCs w:val="26"/>
        </w:rPr>
      </w:pPr>
      <w:r w:rsidRPr="00C63B68">
        <w:rPr>
          <w:rFonts w:ascii="Arial" w:hAnsi="Arial" w:cs="Arial"/>
          <w:b/>
          <w:color w:val="0070C0"/>
          <w:sz w:val="26"/>
          <w:szCs w:val="26"/>
        </w:rPr>
        <w:lastRenderedPageBreak/>
        <w:t>Location settings</w:t>
      </w:r>
      <w:r w:rsidR="00C63B68">
        <w:rPr>
          <w:rFonts w:ascii="Arial" w:hAnsi="Arial" w:cs="Arial"/>
          <w:color w:val="0070C0"/>
          <w:sz w:val="26"/>
          <w:szCs w:val="26"/>
        </w:rPr>
        <w:t xml:space="preserve">: </w:t>
      </w:r>
      <w:r w:rsidRPr="00957296">
        <w:rPr>
          <w:rFonts w:ascii="Arial" w:hAnsi="Arial" w:cs="Arial"/>
          <w:sz w:val="26"/>
          <w:szCs w:val="26"/>
        </w:rPr>
        <w:t xml:space="preserve">It's important to turn off the GPS location settings on your devices to prevent anyone with access to your accounts or devices </w:t>
      </w:r>
      <w:r w:rsidR="00983189">
        <w:rPr>
          <w:rFonts w:ascii="Arial" w:hAnsi="Arial" w:cs="Arial"/>
          <w:sz w:val="26"/>
          <w:szCs w:val="26"/>
        </w:rPr>
        <w:t xml:space="preserve">from tracking and locating you. </w:t>
      </w:r>
      <w:r w:rsidRPr="00957296">
        <w:rPr>
          <w:rFonts w:ascii="Arial" w:hAnsi="Arial" w:cs="Arial"/>
          <w:sz w:val="26"/>
          <w:szCs w:val="26"/>
        </w:rPr>
        <w:t>Review which apps are using location settings and turn off any that you don't need, such as 'find my friends/phone/tablet' and fitness trackers.</w:t>
      </w:r>
    </w:p>
    <w:p w14:paraId="08A0BECA" w14:textId="77777777" w:rsidR="00857389" w:rsidRDefault="00857389" w:rsidP="00844D8B">
      <w:pPr>
        <w:spacing w:after="120" w:line="276" w:lineRule="auto"/>
        <w:jc w:val="both"/>
        <w:rPr>
          <w:rFonts w:ascii="Arial" w:hAnsi="Arial" w:cs="Arial"/>
          <w:b/>
          <w:color w:val="0070C0"/>
          <w:sz w:val="26"/>
          <w:szCs w:val="26"/>
        </w:rPr>
      </w:pPr>
    </w:p>
    <w:p w14:paraId="5069F0DB" w14:textId="53193205" w:rsidR="00C63B68" w:rsidRPr="000B0430" w:rsidRDefault="00C63B68" w:rsidP="00844D8B">
      <w:pPr>
        <w:spacing w:after="120" w:line="276" w:lineRule="auto"/>
        <w:jc w:val="both"/>
        <w:rPr>
          <w:rFonts w:ascii="Arial" w:hAnsi="Arial" w:cs="Arial"/>
          <w:sz w:val="26"/>
          <w:szCs w:val="26"/>
        </w:rPr>
      </w:pPr>
      <w:r w:rsidRPr="000B0430">
        <w:rPr>
          <w:rFonts w:ascii="Arial" w:hAnsi="Arial" w:cs="Arial"/>
          <w:b/>
          <w:color w:val="0070C0"/>
          <w:sz w:val="26"/>
          <w:szCs w:val="26"/>
        </w:rPr>
        <w:t>Email accounts:</w:t>
      </w:r>
      <w:r w:rsidRPr="000B0430">
        <w:rPr>
          <w:rFonts w:ascii="Arial" w:hAnsi="Arial" w:cs="Arial"/>
          <w:color w:val="0070C0"/>
          <w:sz w:val="26"/>
          <w:szCs w:val="26"/>
        </w:rPr>
        <w:t xml:space="preserve"> </w:t>
      </w:r>
      <w:r w:rsidRPr="000B0430">
        <w:rPr>
          <w:rFonts w:ascii="Arial" w:hAnsi="Arial" w:cs="Arial"/>
          <w:sz w:val="26"/>
          <w:szCs w:val="26"/>
        </w:rPr>
        <w:t>Your email accounts contain personal information such as your name, address, and contact details, as well as any correspondence you have sent or received.</w:t>
      </w:r>
    </w:p>
    <w:p w14:paraId="21835119" w14:textId="3C09707F" w:rsidR="00C63B68" w:rsidRPr="000B0430" w:rsidRDefault="00C63B68" w:rsidP="00844D8B">
      <w:pPr>
        <w:spacing w:after="120" w:line="276" w:lineRule="auto"/>
        <w:jc w:val="both"/>
        <w:rPr>
          <w:rFonts w:ascii="Arial" w:hAnsi="Arial" w:cs="Arial"/>
          <w:sz w:val="26"/>
          <w:szCs w:val="26"/>
        </w:rPr>
      </w:pPr>
      <w:r w:rsidRPr="000B0430">
        <w:rPr>
          <w:rFonts w:ascii="Arial" w:hAnsi="Arial" w:cs="Arial"/>
          <w:sz w:val="26"/>
          <w:szCs w:val="26"/>
        </w:rPr>
        <w:t>If you think your email is being monitored, consider creating an additional new email account on a safer computer</w:t>
      </w:r>
      <w:r w:rsidR="00983189">
        <w:rPr>
          <w:rFonts w:ascii="Arial" w:hAnsi="Arial" w:cs="Arial"/>
          <w:sz w:val="26"/>
          <w:szCs w:val="26"/>
        </w:rPr>
        <w:t>/device</w:t>
      </w:r>
      <w:r w:rsidRPr="000B0430">
        <w:rPr>
          <w:rFonts w:ascii="Arial" w:hAnsi="Arial" w:cs="Arial"/>
          <w:sz w:val="26"/>
          <w:szCs w:val="26"/>
        </w:rPr>
        <w:t>. Never access the new accounts on</w:t>
      </w:r>
      <w:r w:rsidR="00983189">
        <w:rPr>
          <w:rFonts w:ascii="Arial" w:hAnsi="Arial" w:cs="Arial"/>
          <w:sz w:val="26"/>
          <w:szCs w:val="26"/>
        </w:rPr>
        <w:t xml:space="preserve"> a monitored device</w:t>
      </w:r>
      <w:r>
        <w:rPr>
          <w:rFonts w:ascii="Arial" w:hAnsi="Arial" w:cs="Arial"/>
          <w:sz w:val="26"/>
          <w:szCs w:val="26"/>
        </w:rPr>
        <w:t>.</w:t>
      </w:r>
      <w:r w:rsidR="00983189">
        <w:rPr>
          <w:rFonts w:ascii="Arial" w:hAnsi="Arial" w:cs="Arial"/>
          <w:sz w:val="26"/>
          <w:szCs w:val="26"/>
        </w:rPr>
        <w:t xml:space="preserve">  </w:t>
      </w:r>
      <w:r w:rsidRPr="000B0430">
        <w:rPr>
          <w:rFonts w:ascii="Arial" w:hAnsi="Arial" w:cs="Arial"/>
          <w:sz w:val="26"/>
          <w:szCs w:val="26"/>
        </w:rPr>
        <w:t>When setting up a new email account, don’t u</w:t>
      </w:r>
      <w:r w:rsidR="00983189">
        <w:rPr>
          <w:rFonts w:ascii="Arial" w:hAnsi="Arial" w:cs="Arial"/>
          <w:sz w:val="26"/>
          <w:szCs w:val="26"/>
        </w:rPr>
        <w:t xml:space="preserve">se any identifying information. </w:t>
      </w:r>
      <w:r w:rsidRPr="000B0430">
        <w:rPr>
          <w:rFonts w:ascii="Arial" w:hAnsi="Arial" w:cs="Arial"/>
          <w:sz w:val="26"/>
          <w:szCs w:val="26"/>
        </w:rPr>
        <w:t>Avoid passwords that others can guess.</w:t>
      </w:r>
    </w:p>
    <w:p w14:paraId="5EA0D939" w14:textId="77777777" w:rsidR="00957296" w:rsidRPr="00957296" w:rsidRDefault="00957296" w:rsidP="00844D8B">
      <w:pPr>
        <w:spacing w:after="0" w:line="276" w:lineRule="auto"/>
        <w:jc w:val="both"/>
        <w:rPr>
          <w:rFonts w:ascii="Arial" w:hAnsi="Arial" w:cs="Arial"/>
          <w:b/>
          <w:color w:val="5B9BD5" w:themeColor="accent1"/>
          <w:sz w:val="26"/>
          <w:szCs w:val="26"/>
        </w:rPr>
      </w:pPr>
    </w:p>
    <w:p w14:paraId="5BBA3AAB" w14:textId="1095F479" w:rsidR="00957296" w:rsidRPr="00957296" w:rsidRDefault="00957296" w:rsidP="00844D8B">
      <w:pPr>
        <w:spacing w:after="120" w:line="276" w:lineRule="auto"/>
        <w:jc w:val="both"/>
        <w:rPr>
          <w:rFonts w:ascii="Arial" w:hAnsi="Arial" w:cs="Arial"/>
          <w:sz w:val="26"/>
          <w:szCs w:val="26"/>
        </w:rPr>
      </w:pPr>
      <w:r w:rsidRPr="00C63B68">
        <w:rPr>
          <w:rFonts w:ascii="Arial" w:hAnsi="Arial" w:cs="Arial"/>
          <w:b/>
          <w:color w:val="0070C0"/>
          <w:sz w:val="26"/>
          <w:szCs w:val="26"/>
        </w:rPr>
        <w:t xml:space="preserve">Secure your home </w:t>
      </w:r>
      <w:proofErr w:type="spellStart"/>
      <w:r w:rsidRPr="00C63B68">
        <w:rPr>
          <w:rFonts w:ascii="Arial" w:hAnsi="Arial" w:cs="Arial"/>
          <w:b/>
          <w:color w:val="0070C0"/>
          <w:sz w:val="26"/>
          <w:szCs w:val="26"/>
        </w:rPr>
        <w:t>WiFi</w:t>
      </w:r>
      <w:proofErr w:type="spellEnd"/>
      <w:r w:rsidRPr="00C63B68">
        <w:rPr>
          <w:rFonts w:ascii="Arial" w:hAnsi="Arial" w:cs="Arial"/>
          <w:b/>
          <w:color w:val="0070C0"/>
          <w:sz w:val="26"/>
          <w:szCs w:val="26"/>
        </w:rPr>
        <w:t xml:space="preserve"> network</w:t>
      </w:r>
      <w:r w:rsidR="00C63B68">
        <w:rPr>
          <w:rFonts w:ascii="Arial" w:hAnsi="Arial" w:cs="Arial"/>
          <w:color w:val="0070C0"/>
          <w:sz w:val="26"/>
          <w:szCs w:val="26"/>
        </w:rPr>
        <w:t xml:space="preserve">: </w:t>
      </w:r>
      <w:r w:rsidRPr="00957296">
        <w:rPr>
          <w:rFonts w:ascii="Arial" w:hAnsi="Arial" w:cs="Arial"/>
          <w:sz w:val="26"/>
          <w:szCs w:val="26"/>
        </w:rPr>
        <w:t xml:space="preserve">It's possible for someone to access your devices through your </w:t>
      </w:r>
      <w:proofErr w:type="spellStart"/>
      <w:r w:rsidRPr="00957296">
        <w:rPr>
          <w:rFonts w:ascii="Arial" w:hAnsi="Arial" w:cs="Arial"/>
          <w:sz w:val="26"/>
          <w:szCs w:val="26"/>
        </w:rPr>
        <w:t>WiFi</w:t>
      </w:r>
      <w:proofErr w:type="spellEnd"/>
      <w:r w:rsidRPr="00957296">
        <w:rPr>
          <w:rFonts w:ascii="Arial" w:hAnsi="Arial" w:cs="Arial"/>
          <w:sz w:val="26"/>
          <w:szCs w:val="26"/>
        </w:rPr>
        <w:t xml:space="preserve"> network, even if they're not inside your home. Change the login details and password for yo</w:t>
      </w:r>
      <w:r w:rsidR="00983189">
        <w:rPr>
          <w:rFonts w:ascii="Arial" w:hAnsi="Arial" w:cs="Arial"/>
          <w:sz w:val="26"/>
          <w:szCs w:val="26"/>
        </w:rPr>
        <w:t>ur network to prevent unauthoris</w:t>
      </w:r>
      <w:r w:rsidRPr="00957296">
        <w:rPr>
          <w:rFonts w:ascii="Arial" w:hAnsi="Arial" w:cs="Arial"/>
          <w:sz w:val="26"/>
          <w:szCs w:val="26"/>
        </w:rPr>
        <w:t>ed access.</w:t>
      </w:r>
    </w:p>
    <w:p w14:paraId="12699F98" w14:textId="77777777" w:rsidR="00957296" w:rsidRPr="00957296" w:rsidRDefault="00957296" w:rsidP="00844D8B">
      <w:pPr>
        <w:spacing w:after="120" w:line="276" w:lineRule="auto"/>
        <w:jc w:val="both"/>
        <w:rPr>
          <w:rFonts w:ascii="Arial" w:hAnsi="Arial" w:cs="Arial"/>
          <w:sz w:val="26"/>
          <w:szCs w:val="26"/>
        </w:rPr>
      </w:pPr>
    </w:p>
    <w:p w14:paraId="3FA9361E" w14:textId="50952AD1" w:rsidR="00101659" w:rsidRPr="000B0430" w:rsidRDefault="00957296" w:rsidP="00844D8B">
      <w:pPr>
        <w:spacing w:after="120" w:line="276" w:lineRule="auto"/>
        <w:jc w:val="both"/>
        <w:rPr>
          <w:rFonts w:ascii="Arial" w:hAnsi="Arial" w:cs="Arial"/>
          <w:sz w:val="26"/>
          <w:szCs w:val="26"/>
        </w:rPr>
      </w:pPr>
      <w:r w:rsidRPr="00C63B68">
        <w:rPr>
          <w:rFonts w:ascii="Arial" w:hAnsi="Arial" w:cs="Arial"/>
          <w:b/>
          <w:color w:val="0070C0"/>
          <w:sz w:val="26"/>
          <w:szCs w:val="26"/>
        </w:rPr>
        <w:t>Be camera aware</w:t>
      </w:r>
      <w:r w:rsidR="00C63B68">
        <w:rPr>
          <w:rFonts w:ascii="Arial" w:hAnsi="Arial" w:cs="Arial"/>
          <w:color w:val="0070C0"/>
          <w:sz w:val="26"/>
          <w:szCs w:val="26"/>
        </w:rPr>
        <w:t xml:space="preserve">: </w:t>
      </w:r>
      <w:r w:rsidRPr="00957296">
        <w:rPr>
          <w:rFonts w:ascii="Arial" w:hAnsi="Arial" w:cs="Arial"/>
          <w:sz w:val="26"/>
          <w:szCs w:val="26"/>
        </w:rPr>
        <w:t>Cameras and devices can be accessed remotely or activated by apps. Cover the webcam on your computer/tablet when not in use and check for hidden cameras in or around your home. Trust your instincts, if the abuser knows something that can only be seen, a camera may be in use. Reset passwords to devices such as security cameras, video doorbells, and cloud-based voice services such as Alexa.</w:t>
      </w:r>
    </w:p>
    <w:p w14:paraId="79443F88" w14:textId="77777777" w:rsidR="00B5710A" w:rsidRDefault="00B5710A" w:rsidP="00844D8B">
      <w:pPr>
        <w:spacing w:after="120" w:line="276" w:lineRule="auto"/>
        <w:jc w:val="both"/>
      </w:pPr>
    </w:p>
    <w:p w14:paraId="4D916177" w14:textId="25E130C9" w:rsidR="008C6ACC" w:rsidRDefault="008C6ACC" w:rsidP="00844D8B">
      <w:pPr>
        <w:spacing w:after="120" w:line="276" w:lineRule="auto"/>
        <w:jc w:val="both"/>
        <w:rPr>
          <w:rFonts w:ascii="Arial" w:hAnsi="Arial" w:cs="Arial"/>
          <w:sz w:val="26"/>
          <w:szCs w:val="26"/>
        </w:rPr>
      </w:pPr>
      <w:r w:rsidRPr="008C6ACC">
        <w:rPr>
          <w:rFonts w:ascii="Arial" w:hAnsi="Arial" w:cs="Arial"/>
          <w:sz w:val="40"/>
          <w:szCs w:val="40"/>
        </w:rPr>
        <w:t xml:space="preserve">If you </w:t>
      </w:r>
      <w:r>
        <w:rPr>
          <w:rFonts w:ascii="Arial" w:hAnsi="Arial" w:cs="Arial"/>
          <w:sz w:val="40"/>
          <w:szCs w:val="40"/>
        </w:rPr>
        <w:t>are still living with abuse</w:t>
      </w:r>
      <w:r w:rsidR="00B31446">
        <w:rPr>
          <w:rFonts w:ascii="Arial" w:hAnsi="Arial" w:cs="Arial"/>
          <w:sz w:val="40"/>
          <w:szCs w:val="40"/>
        </w:rPr>
        <w:t xml:space="preserve"> and/or planning to leave</w:t>
      </w:r>
    </w:p>
    <w:p w14:paraId="5F73AF39" w14:textId="5EA7B7D9" w:rsidR="00857389" w:rsidRPr="00737F60" w:rsidRDefault="00857389" w:rsidP="008C6ACC">
      <w:pPr>
        <w:spacing w:after="120" w:line="276" w:lineRule="auto"/>
        <w:jc w:val="both"/>
        <w:rPr>
          <w:rFonts w:ascii="Arial" w:hAnsi="Arial" w:cs="Arial"/>
          <w:b/>
          <w:sz w:val="26"/>
          <w:szCs w:val="26"/>
        </w:rPr>
      </w:pPr>
      <w:r w:rsidRPr="00737F60">
        <w:rPr>
          <w:rFonts w:ascii="Arial" w:hAnsi="Arial" w:cs="Arial"/>
          <w:sz w:val="26"/>
          <w:szCs w:val="26"/>
        </w:rPr>
        <w:t xml:space="preserve">While the technology safety tips provided above can be helpful for those living with abuse, it's important to prioritise your personal safety above all else. It's crucial to assess your own situation and make decisions that minimise any risks to your safety. </w:t>
      </w:r>
      <w:r w:rsidRPr="00737F60">
        <w:rPr>
          <w:rFonts w:ascii="Arial" w:hAnsi="Arial" w:cs="Arial"/>
          <w:b/>
          <w:sz w:val="26"/>
          <w:szCs w:val="26"/>
        </w:rPr>
        <w:t>Avoid doing anything that could arouse suspicion or increase your risk of harm.</w:t>
      </w:r>
    </w:p>
    <w:p w14:paraId="0EAC3948" w14:textId="77777777" w:rsidR="00737F60" w:rsidRDefault="00737F60" w:rsidP="008C6ACC">
      <w:pPr>
        <w:spacing w:after="120" w:line="276" w:lineRule="auto"/>
        <w:jc w:val="both"/>
        <w:rPr>
          <w:rFonts w:ascii="Arial" w:hAnsi="Arial" w:cs="Arial"/>
          <w:sz w:val="26"/>
          <w:szCs w:val="26"/>
        </w:rPr>
      </w:pPr>
    </w:p>
    <w:p w14:paraId="52149962" w14:textId="457E05AB" w:rsidR="008C6ACC" w:rsidRPr="008C6ACC" w:rsidRDefault="008C6ACC" w:rsidP="008C6ACC">
      <w:pPr>
        <w:spacing w:after="120" w:line="276" w:lineRule="auto"/>
        <w:jc w:val="both"/>
        <w:rPr>
          <w:rFonts w:ascii="Arial" w:hAnsi="Arial" w:cs="Arial"/>
          <w:sz w:val="26"/>
          <w:szCs w:val="26"/>
        </w:rPr>
      </w:pPr>
      <w:r w:rsidRPr="008C6ACC">
        <w:rPr>
          <w:rFonts w:ascii="Arial" w:hAnsi="Arial" w:cs="Arial"/>
          <w:sz w:val="26"/>
          <w:szCs w:val="26"/>
        </w:rPr>
        <w:t xml:space="preserve">If you are living with domestic abuse, </w:t>
      </w:r>
      <w:r w:rsidR="00B31446">
        <w:rPr>
          <w:rFonts w:ascii="Arial" w:hAnsi="Arial" w:cs="Arial"/>
          <w:sz w:val="26"/>
          <w:szCs w:val="26"/>
        </w:rPr>
        <w:t>there are some steps you may want to consider</w:t>
      </w:r>
      <w:r w:rsidRPr="008C6ACC">
        <w:rPr>
          <w:rFonts w:ascii="Arial" w:hAnsi="Arial" w:cs="Arial"/>
          <w:sz w:val="26"/>
          <w:szCs w:val="26"/>
        </w:rPr>
        <w:t xml:space="preserve"> to protect your technology and personal information</w:t>
      </w:r>
      <w:r w:rsidR="00857389">
        <w:rPr>
          <w:rFonts w:ascii="Arial" w:hAnsi="Arial" w:cs="Arial"/>
          <w:sz w:val="26"/>
          <w:szCs w:val="26"/>
        </w:rPr>
        <w:t xml:space="preserve"> where you can</w:t>
      </w:r>
      <w:r w:rsidRPr="008C6ACC">
        <w:rPr>
          <w:rFonts w:ascii="Arial" w:hAnsi="Arial" w:cs="Arial"/>
          <w:sz w:val="26"/>
          <w:szCs w:val="26"/>
        </w:rPr>
        <w:t>. Here are some additional technology safety tips:</w:t>
      </w:r>
    </w:p>
    <w:p w14:paraId="281FFFC1" w14:textId="27003C00" w:rsidR="008C6ACC" w:rsidRDefault="008C6ACC" w:rsidP="008C6ACC">
      <w:pPr>
        <w:spacing w:after="120" w:line="276" w:lineRule="auto"/>
        <w:jc w:val="both"/>
        <w:rPr>
          <w:rFonts w:ascii="Arial" w:hAnsi="Arial" w:cs="Arial"/>
          <w:sz w:val="26"/>
          <w:szCs w:val="26"/>
        </w:rPr>
      </w:pPr>
      <w:r w:rsidRPr="00857389">
        <w:rPr>
          <w:rFonts w:ascii="Arial" w:hAnsi="Arial" w:cs="Arial"/>
          <w:b/>
          <w:color w:val="2E74B5" w:themeColor="accent1" w:themeShade="BF"/>
          <w:sz w:val="26"/>
          <w:szCs w:val="26"/>
        </w:rPr>
        <w:t>Clear your browsing history:</w:t>
      </w:r>
      <w:r w:rsidRPr="00857389">
        <w:rPr>
          <w:rFonts w:ascii="Arial" w:hAnsi="Arial" w:cs="Arial"/>
          <w:color w:val="2E74B5" w:themeColor="accent1" w:themeShade="BF"/>
          <w:sz w:val="26"/>
          <w:szCs w:val="26"/>
        </w:rPr>
        <w:t xml:space="preserve"> </w:t>
      </w:r>
      <w:r w:rsidRPr="008C6ACC">
        <w:rPr>
          <w:rFonts w:ascii="Arial" w:hAnsi="Arial" w:cs="Arial"/>
          <w:sz w:val="26"/>
          <w:szCs w:val="26"/>
        </w:rPr>
        <w:t>Clear your internet browser history and cache to prevent your abuser from seeing your online activity. You can do this by going into your browser settings and clearing your history and cache.</w:t>
      </w:r>
    </w:p>
    <w:p w14:paraId="14E80496" w14:textId="77777777" w:rsidR="00737F60" w:rsidRDefault="00737F60" w:rsidP="008C6ACC">
      <w:pPr>
        <w:spacing w:after="120" w:line="276" w:lineRule="auto"/>
        <w:jc w:val="both"/>
        <w:rPr>
          <w:rFonts w:ascii="Arial" w:hAnsi="Arial" w:cs="Arial"/>
          <w:b/>
          <w:color w:val="2E74B5" w:themeColor="accent1" w:themeShade="BF"/>
          <w:sz w:val="26"/>
          <w:szCs w:val="26"/>
        </w:rPr>
      </w:pPr>
    </w:p>
    <w:p w14:paraId="211367D4" w14:textId="2D811574" w:rsidR="00737F60" w:rsidRDefault="00737F60" w:rsidP="00737F60">
      <w:pPr>
        <w:spacing w:after="120" w:line="276" w:lineRule="auto"/>
        <w:jc w:val="both"/>
        <w:rPr>
          <w:rFonts w:ascii="Arial" w:hAnsi="Arial" w:cs="Arial"/>
          <w:b/>
          <w:color w:val="2E74B5" w:themeColor="accent1" w:themeShade="BF"/>
          <w:sz w:val="26"/>
          <w:szCs w:val="26"/>
        </w:rPr>
      </w:pPr>
      <w:r w:rsidRPr="00737F60">
        <w:rPr>
          <w:rFonts w:ascii="Arial" w:hAnsi="Arial" w:cs="Arial"/>
          <w:b/>
          <w:color w:val="2E74B5" w:themeColor="accent1" w:themeShade="BF"/>
          <w:sz w:val="26"/>
          <w:szCs w:val="26"/>
        </w:rPr>
        <w:t>Mobile Phone</w:t>
      </w:r>
      <w:r>
        <w:rPr>
          <w:rFonts w:ascii="Arial" w:hAnsi="Arial" w:cs="Arial"/>
          <w:b/>
          <w:color w:val="2E74B5" w:themeColor="accent1" w:themeShade="BF"/>
          <w:sz w:val="26"/>
          <w:szCs w:val="26"/>
        </w:rPr>
        <w:t>:</w:t>
      </w:r>
      <w:r w:rsidRPr="00737F60">
        <w:rPr>
          <w:rFonts w:ascii="Arial" w:hAnsi="Arial" w:cs="Arial"/>
          <w:sz w:val="26"/>
          <w:szCs w:val="26"/>
        </w:rPr>
        <w:t xml:space="preserve"> </w:t>
      </w:r>
      <w:r>
        <w:rPr>
          <w:rFonts w:ascii="Arial" w:hAnsi="Arial" w:cs="Arial"/>
          <w:sz w:val="26"/>
          <w:szCs w:val="26"/>
        </w:rPr>
        <w:t xml:space="preserve">Delete any texts, messages and call logs that you do not want your abuser to see. </w:t>
      </w:r>
      <w:r w:rsidRPr="00737F60">
        <w:rPr>
          <w:rFonts w:ascii="Arial" w:hAnsi="Arial" w:cs="Arial"/>
          <w:sz w:val="26"/>
          <w:szCs w:val="26"/>
        </w:rPr>
        <w:t>This can help prevent them from monitoring your communication and whereabouts.</w:t>
      </w:r>
    </w:p>
    <w:p w14:paraId="6EA3535F" w14:textId="39F5DDD9" w:rsidR="008C6ACC" w:rsidRPr="008C6ACC" w:rsidRDefault="008C6ACC" w:rsidP="008C6ACC">
      <w:pPr>
        <w:spacing w:after="120" w:line="276" w:lineRule="auto"/>
        <w:jc w:val="both"/>
        <w:rPr>
          <w:rFonts w:ascii="Arial" w:hAnsi="Arial" w:cs="Arial"/>
          <w:sz w:val="26"/>
          <w:szCs w:val="26"/>
        </w:rPr>
      </w:pPr>
      <w:r w:rsidRPr="00857389">
        <w:rPr>
          <w:rFonts w:ascii="Arial" w:hAnsi="Arial" w:cs="Arial"/>
          <w:b/>
          <w:color w:val="2E74B5" w:themeColor="accent1" w:themeShade="BF"/>
          <w:sz w:val="26"/>
          <w:szCs w:val="26"/>
        </w:rPr>
        <w:t>Use a different device:</w:t>
      </w:r>
      <w:r w:rsidRPr="00857389">
        <w:rPr>
          <w:rFonts w:ascii="Arial" w:hAnsi="Arial" w:cs="Arial"/>
          <w:color w:val="2E74B5" w:themeColor="accent1" w:themeShade="BF"/>
          <w:sz w:val="26"/>
          <w:szCs w:val="26"/>
        </w:rPr>
        <w:t xml:space="preserve"> </w:t>
      </w:r>
      <w:r w:rsidRPr="008C6ACC">
        <w:rPr>
          <w:rFonts w:ascii="Arial" w:hAnsi="Arial" w:cs="Arial"/>
          <w:sz w:val="26"/>
          <w:szCs w:val="26"/>
        </w:rPr>
        <w:t>Consider using a different device, such as a computer at a library or a friend's house, to access the internet</w:t>
      </w:r>
      <w:r w:rsidR="00F2154E">
        <w:rPr>
          <w:rFonts w:ascii="Arial" w:hAnsi="Arial" w:cs="Arial"/>
          <w:sz w:val="26"/>
          <w:szCs w:val="26"/>
        </w:rPr>
        <w:t xml:space="preserve"> or a secret phone</w:t>
      </w:r>
      <w:r w:rsidRPr="008C6ACC">
        <w:rPr>
          <w:rFonts w:ascii="Arial" w:hAnsi="Arial" w:cs="Arial"/>
          <w:sz w:val="26"/>
          <w:szCs w:val="26"/>
        </w:rPr>
        <w:t>. This can help keep your online activity private from your abuser.</w:t>
      </w:r>
    </w:p>
    <w:p w14:paraId="0AC24F90" w14:textId="77777777" w:rsidR="008C6ACC" w:rsidRPr="008C6ACC" w:rsidRDefault="008C6ACC" w:rsidP="008C6ACC">
      <w:pPr>
        <w:spacing w:after="120" w:line="276" w:lineRule="auto"/>
        <w:jc w:val="both"/>
        <w:rPr>
          <w:rFonts w:ascii="Arial" w:hAnsi="Arial" w:cs="Arial"/>
          <w:sz w:val="26"/>
          <w:szCs w:val="26"/>
        </w:rPr>
      </w:pPr>
    </w:p>
    <w:p w14:paraId="64A46DB5" w14:textId="284C971D" w:rsidR="008C6ACC" w:rsidRDefault="008C6ACC" w:rsidP="008C6ACC">
      <w:pPr>
        <w:spacing w:after="120" w:line="276" w:lineRule="auto"/>
        <w:jc w:val="both"/>
        <w:rPr>
          <w:rFonts w:ascii="Arial" w:hAnsi="Arial" w:cs="Arial"/>
          <w:sz w:val="26"/>
          <w:szCs w:val="26"/>
        </w:rPr>
      </w:pPr>
      <w:r w:rsidRPr="00857389">
        <w:rPr>
          <w:rFonts w:ascii="Arial" w:hAnsi="Arial" w:cs="Arial"/>
          <w:b/>
          <w:color w:val="2E74B5" w:themeColor="accent1" w:themeShade="BF"/>
          <w:sz w:val="26"/>
          <w:szCs w:val="26"/>
        </w:rPr>
        <w:t>Be aware of spyware:</w:t>
      </w:r>
      <w:r w:rsidRPr="00857389">
        <w:rPr>
          <w:rFonts w:ascii="Arial" w:hAnsi="Arial" w:cs="Arial"/>
          <w:color w:val="2E74B5" w:themeColor="accent1" w:themeShade="BF"/>
          <w:sz w:val="26"/>
          <w:szCs w:val="26"/>
        </w:rPr>
        <w:t xml:space="preserve"> </w:t>
      </w:r>
      <w:r w:rsidRPr="008C6ACC">
        <w:rPr>
          <w:rFonts w:ascii="Arial" w:hAnsi="Arial" w:cs="Arial"/>
          <w:sz w:val="26"/>
          <w:szCs w:val="26"/>
        </w:rPr>
        <w:t>Be aware that your abuser may be using spyware to monitor your online activity. Spyware is a type of software that can be installed on your device without your knowledge, allowing someone to track your keystrokes, take screenshots, and record your conversations. If you suspect that your device has been compromised,</w:t>
      </w:r>
      <w:r w:rsidR="00857389">
        <w:rPr>
          <w:rFonts w:ascii="Arial" w:hAnsi="Arial" w:cs="Arial"/>
          <w:sz w:val="26"/>
          <w:szCs w:val="26"/>
        </w:rPr>
        <w:t xml:space="preserve"> seek help from a professional.</w:t>
      </w:r>
    </w:p>
    <w:p w14:paraId="1D4DFFBD" w14:textId="77777777" w:rsidR="00F2154E" w:rsidRPr="008C6ACC" w:rsidRDefault="00F2154E" w:rsidP="008C6ACC">
      <w:pPr>
        <w:spacing w:after="120" w:line="276" w:lineRule="auto"/>
        <w:jc w:val="both"/>
        <w:rPr>
          <w:rFonts w:ascii="Arial" w:hAnsi="Arial" w:cs="Arial"/>
          <w:sz w:val="26"/>
          <w:szCs w:val="26"/>
        </w:rPr>
      </w:pPr>
    </w:p>
    <w:p w14:paraId="1311B36A" w14:textId="4A2BCAF8" w:rsidR="008C6ACC" w:rsidRPr="008C6ACC" w:rsidRDefault="008C6ACC" w:rsidP="00B31446">
      <w:pPr>
        <w:spacing w:after="120" w:line="276" w:lineRule="auto"/>
        <w:jc w:val="both"/>
        <w:rPr>
          <w:rFonts w:ascii="Arial" w:hAnsi="Arial" w:cs="Arial"/>
          <w:sz w:val="26"/>
          <w:szCs w:val="26"/>
        </w:rPr>
      </w:pPr>
      <w:r w:rsidRPr="00857389">
        <w:rPr>
          <w:rFonts w:ascii="Arial" w:hAnsi="Arial" w:cs="Arial"/>
          <w:b/>
          <w:color w:val="2E74B5" w:themeColor="accent1" w:themeShade="BF"/>
          <w:sz w:val="26"/>
          <w:szCs w:val="26"/>
        </w:rPr>
        <w:t>Disable location tracking:</w:t>
      </w:r>
      <w:r w:rsidRPr="00857389">
        <w:rPr>
          <w:rFonts w:ascii="Arial" w:hAnsi="Arial" w:cs="Arial"/>
          <w:color w:val="2E74B5" w:themeColor="accent1" w:themeShade="BF"/>
          <w:sz w:val="26"/>
          <w:szCs w:val="26"/>
        </w:rPr>
        <w:t xml:space="preserve"> </w:t>
      </w:r>
      <w:r w:rsidR="00857389" w:rsidRPr="00B31446">
        <w:rPr>
          <w:rFonts w:ascii="Arial" w:hAnsi="Arial" w:cs="Arial"/>
          <w:sz w:val="26"/>
          <w:szCs w:val="26"/>
        </w:rPr>
        <w:t>Consider</w:t>
      </w:r>
      <w:r w:rsidR="00857389">
        <w:rPr>
          <w:rFonts w:ascii="Arial" w:hAnsi="Arial" w:cs="Arial"/>
          <w:sz w:val="26"/>
          <w:szCs w:val="26"/>
        </w:rPr>
        <w:t xml:space="preserve"> disabling</w:t>
      </w:r>
      <w:r w:rsidRPr="008C6ACC">
        <w:rPr>
          <w:rFonts w:ascii="Arial" w:hAnsi="Arial" w:cs="Arial"/>
          <w:sz w:val="26"/>
          <w:szCs w:val="26"/>
        </w:rPr>
        <w:t xml:space="preserve"> location tracking on your device to prevent your abuser from tracking your movements. </w:t>
      </w:r>
      <w:r w:rsidR="00B31446" w:rsidRPr="00B31446">
        <w:rPr>
          <w:rFonts w:ascii="Arial" w:hAnsi="Arial" w:cs="Arial"/>
          <w:sz w:val="26"/>
          <w:szCs w:val="26"/>
        </w:rPr>
        <w:t xml:space="preserve">You can do this by going into your device's settings and turning off location services </w:t>
      </w:r>
      <w:r w:rsidR="00857389" w:rsidRPr="00B31446">
        <w:rPr>
          <w:rFonts w:ascii="Arial" w:hAnsi="Arial" w:cs="Arial"/>
          <w:b/>
          <w:sz w:val="26"/>
          <w:szCs w:val="26"/>
          <w:u w:val="single"/>
        </w:rPr>
        <w:t>BUT</w:t>
      </w:r>
      <w:r w:rsidR="00857389">
        <w:rPr>
          <w:rFonts w:ascii="Arial" w:hAnsi="Arial" w:cs="Arial"/>
          <w:sz w:val="26"/>
          <w:szCs w:val="26"/>
        </w:rPr>
        <w:t xml:space="preserve"> only do this if you are certain it is safe and will not arouse suspicion. If you believe the abuser is tracking your movements, </w:t>
      </w:r>
      <w:r w:rsidR="00B31446">
        <w:rPr>
          <w:rFonts w:ascii="Arial" w:hAnsi="Arial" w:cs="Arial"/>
          <w:sz w:val="26"/>
          <w:szCs w:val="26"/>
        </w:rPr>
        <w:t xml:space="preserve">the </w:t>
      </w:r>
      <w:r w:rsidR="00857389">
        <w:rPr>
          <w:rFonts w:ascii="Arial" w:hAnsi="Arial" w:cs="Arial"/>
          <w:sz w:val="26"/>
          <w:szCs w:val="26"/>
        </w:rPr>
        <w:t xml:space="preserve">safer option </w:t>
      </w:r>
      <w:r w:rsidR="00B31446">
        <w:rPr>
          <w:rFonts w:ascii="Arial" w:hAnsi="Arial" w:cs="Arial"/>
          <w:sz w:val="26"/>
          <w:szCs w:val="26"/>
        </w:rPr>
        <w:t xml:space="preserve">will likely be to </w:t>
      </w:r>
      <w:r w:rsidR="00857389" w:rsidRPr="00B31446">
        <w:rPr>
          <w:rFonts w:ascii="Arial" w:hAnsi="Arial" w:cs="Arial"/>
          <w:b/>
          <w:sz w:val="26"/>
          <w:szCs w:val="26"/>
        </w:rPr>
        <w:t>not disable this until you are about to flee/leave</w:t>
      </w:r>
      <w:r w:rsidR="00857389">
        <w:rPr>
          <w:rFonts w:ascii="Arial" w:hAnsi="Arial" w:cs="Arial"/>
          <w:sz w:val="26"/>
          <w:szCs w:val="26"/>
        </w:rPr>
        <w:t>.  If you need to go somewhere</w:t>
      </w:r>
      <w:r w:rsidR="00B31446">
        <w:rPr>
          <w:rFonts w:ascii="Arial" w:hAnsi="Arial" w:cs="Arial"/>
          <w:sz w:val="26"/>
          <w:szCs w:val="26"/>
        </w:rPr>
        <w:t xml:space="preserve"> (such as to access</w:t>
      </w:r>
      <w:r w:rsidR="00857389">
        <w:rPr>
          <w:rFonts w:ascii="Arial" w:hAnsi="Arial" w:cs="Arial"/>
          <w:sz w:val="26"/>
          <w:szCs w:val="26"/>
        </w:rPr>
        <w:t xml:space="preserve"> support) and you do not want the abuser to be able to track you</w:t>
      </w:r>
      <w:r w:rsidR="00B31446">
        <w:rPr>
          <w:rFonts w:ascii="Arial" w:hAnsi="Arial" w:cs="Arial"/>
          <w:sz w:val="26"/>
          <w:szCs w:val="26"/>
        </w:rPr>
        <w:t>, think about how you can manage this situation to keep you</w:t>
      </w:r>
      <w:r w:rsidR="005F4E72">
        <w:rPr>
          <w:rFonts w:ascii="Arial" w:hAnsi="Arial" w:cs="Arial"/>
          <w:sz w:val="26"/>
          <w:szCs w:val="26"/>
        </w:rPr>
        <w:t>rself</w:t>
      </w:r>
      <w:r w:rsidR="00B31446">
        <w:rPr>
          <w:rFonts w:ascii="Arial" w:hAnsi="Arial" w:cs="Arial"/>
          <w:sz w:val="26"/>
          <w:szCs w:val="26"/>
        </w:rPr>
        <w:t xml:space="preserve"> safe. </w:t>
      </w:r>
    </w:p>
    <w:p w14:paraId="291CAA3F" w14:textId="77777777" w:rsidR="008C6ACC" w:rsidRPr="008C6ACC" w:rsidRDefault="008C6ACC" w:rsidP="008C6ACC">
      <w:pPr>
        <w:spacing w:after="120" w:line="276" w:lineRule="auto"/>
        <w:jc w:val="both"/>
        <w:rPr>
          <w:rFonts w:ascii="Arial" w:hAnsi="Arial" w:cs="Arial"/>
          <w:sz w:val="26"/>
          <w:szCs w:val="26"/>
        </w:rPr>
      </w:pPr>
    </w:p>
    <w:p w14:paraId="4BBC0A54" w14:textId="7592DDDE" w:rsidR="008C6ACC" w:rsidRPr="008C6ACC" w:rsidRDefault="008C6ACC" w:rsidP="008C6ACC">
      <w:pPr>
        <w:spacing w:after="120" w:line="276" w:lineRule="auto"/>
        <w:jc w:val="both"/>
        <w:rPr>
          <w:rFonts w:ascii="Arial" w:hAnsi="Arial" w:cs="Arial"/>
          <w:sz w:val="26"/>
          <w:szCs w:val="26"/>
        </w:rPr>
      </w:pPr>
      <w:r w:rsidRPr="00B31446">
        <w:rPr>
          <w:rFonts w:ascii="Arial" w:hAnsi="Arial" w:cs="Arial"/>
          <w:b/>
          <w:color w:val="2E74B5" w:themeColor="accent1" w:themeShade="BF"/>
          <w:sz w:val="26"/>
          <w:szCs w:val="26"/>
        </w:rPr>
        <w:t>Change your online accounts:</w:t>
      </w:r>
      <w:r w:rsidRPr="00B31446">
        <w:rPr>
          <w:rFonts w:ascii="Arial" w:hAnsi="Arial" w:cs="Arial"/>
          <w:color w:val="2E74B5" w:themeColor="accent1" w:themeShade="BF"/>
          <w:sz w:val="26"/>
          <w:szCs w:val="26"/>
        </w:rPr>
        <w:t xml:space="preserve"> </w:t>
      </w:r>
      <w:r w:rsidRPr="008C6ACC">
        <w:rPr>
          <w:rFonts w:ascii="Arial" w:hAnsi="Arial" w:cs="Arial"/>
          <w:sz w:val="26"/>
          <w:szCs w:val="26"/>
        </w:rPr>
        <w:t>If your abuser has access to your online accounts, consider creating new accounts</w:t>
      </w:r>
      <w:r w:rsidR="00B31446">
        <w:rPr>
          <w:rFonts w:ascii="Arial" w:hAnsi="Arial" w:cs="Arial"/>
          <w:sz w:val="26"/>
          <w:szCs w:val="26"/>
        </w:rPr>
        <w:t xml:space="preserve"> such as a new email</w:t>
      </w:r>
      <w:r w:rsidRPr="008C6ACC">
        <w:rPr>
          <w:rFonts w:ascii="Arial" w:hAnsi="Arial" w:cs="Arial"/>
          <w:sz w:val="26"/>
          <w:szCs w:val="26"/>
        </w:rPr>
        <w:t xml:space="preserve"> with different usernames and passwords. Make sure to use strong passwords and enable two-factor authentication whenever possible.</w:t>
      </w:r>
      <w:r w:rsidR="00B31446">
        <w:rPr>
          <w:rFonts w:ascii="Arial" w:hAnsi="Arial" w:cs="Arial"/>
          <w:sz w:val="26"/>
          <w:szCs w:val="26"/>
        </w:rPr>
        <w:t xml:space="preserve"> </w:t>
      </w:r>
      <w:r w:rsidR="00B31446" w:rsidRPr="0061783B">
        <w:rPr>
          <w:rFonts w:ascii="Arial" w:hAnsi="Arial" w:cs="Arial"/>
          <w:b/>
          <w:sz w:val="26"/>
          <w:szCs w:val="26"/>
          <w:u w:val="single"/>
        </w:rPr>
        <w:t>BUT</w:t>
      </w:r>
      <w:r w:rsidR="00B31446">
        <w:rPr>
          <w:rFonts w:ascii="Arial" w:hAnsi="Arial" w:cs="Arial"/>
          <w:sz w:val="26"/>
          <w:szCs w:val="26"/>
        </w:rPr>
        <w:t xml:space="preserve"> only do this if you have the safe means to do so. </w:t>
      </w:r>
    </w:p>
    <w:p w14:paraId="07E51162" w14:textId="77777777" w:rsidR="008C6ACC" w:rsidRPr="008C6ACC" w:rsidRDefault="008C6ACC" w:rsidP="008C6ACC">
      <w:pPr>
        <w:spacing w:after="120" w:line="276" w:lineRule="auto"/>
        <w:jc w:val="both"/>
        <w:rPr>
          <w:rFonts w:ascii="Arial" w:hAnsi="Arial" w:cs="Arial"/>
          <w:sz w:val="26"/>
          <w:szCs w:val="26"/>
        </w:rPr>
      </w:pPr>
      <w:bookmarkStart w:id="0" w:name="_GoBack"/>
      <w:bookmarkEnd w:id="0"/>
    </w:p>
    <w:p w14:paraId="3D6A8DDA" w14:textId="3B359AE9" w:rsidR="008C6ACC" w:rsidRPr="008C6ACC" w:rsidRDefault="008C6ACC" w:rsidP="008C6ACC">
      <w:pPr>
        <w:spacing w:after="120" w:line="276" w:lineRule="auto"/>
        <w:jc w:val="both"/>
        <w:rPr>
          <w:rFonts w:ascii="Arial" w:hAnsi="Arial" w:cs="Arial"/>
          <w:sz w:val="26"/>
          <w:szCs w:val="26"/>
        </w:rPr>
      </w:pPr>
      <w:r w:rsidRPr="008C6ACC">
        <w:rPr>
          <w:rFonts w:ascii="Arial" w:hAnsi="Arial" w:cs="Arial"/>
          <w:sz w:val="26"/>
          <w:szCs w:val="26"/>
        </w:rPr>
        <w:t xml:space="preserve">Remember, these tips can help protect your technology and personal information, but they </w:t>
      </w:r>
      <w:proofErr w:type="gramStart"/>
      <w:r w:rsidRPr="008C6ACC">
        <w:rPr>
          <w:rFonts w:ascii="Arial" w:hAnsi="Arial" w:cs="Arial"/>
          <w:sz w:val="26"/>
          <w:szCs w:val="26"/>
        </w:rPr>
        <w:t>are</w:t>
      </w:r>
      <w:proofErr w:type="gramEnd"/>
      <w:r w:rsidRPr="008C6ACC">
        <w:rPr>
          <w:rFonts w:ascii="Arial" w:hAnsi="Arial" w:cs="Arial"/>
          <w:sz w:val="26"/>
          <w:szCs w:val="26"/>
        </w:rPr>
        <w:t xml:space="preserve"> not a substitute for seeking professional help. If you are in an abusive relationship, consider </w:t>
      </w:r>
      <w:r w:rsidR="00B31446">
        <w:rPr>
          <w:rFonts w:ascii="Arial" w:hAnsi="Arial" w:cs="Arial"/>
          <w:sz w:val="26"/>
          <w:szCs w:val="26"/>
        </w:rPr>
        <w:t>contacting a professional or Lincolnshire Domestic Abuse Specialist Service.</w:t>
      </w:r>
      <w:r w:rsidRPr="008C6ACC">
        <w:rPr>
          <w:rFonts w:ascii="Arial" w:hAnsi="Arial" w:cs="Arial"/>
          <w:sz w:val="26"/>
          <w:szCs w:val="26"/>
        </w:rPr>
        <w:t xml:space="preserve"> </w:t>
      </w:r>
    </w:p>
    <w:p w14:paraId="18F6B9CF" w14:textId="77777777" w:rsidR="008C6ACC" w:rsidRPr="001F52B8" w:rsidRDefault="008C6ACC" w:rsidP="00844D8B">
      <w:pPr>
        <w:spacing w:after="120" w:line="276" w:lineRule="auto"/>
        <w:jc w:val="both"/>
        <w:rPr>
          <w:rFonts w:ascii="Arial" w:hAnsi="Arial" w:cs="Arial"/>
          <w:b/>
          <w:sz w:val="26"/>
          <w:szCs w:val="26"/>
        </w:rPr>
      </w:pPr>
    </w:p>
    <w:sectPr w:rsidR="008C6ACC" w:rsidRPr="001F52B8" w:rsidSect="004C5AB4">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0A"/>
    <w:rsid w:val="00011B2E"/>
    <w:rsid w:val="000B0430"/>
    <w:rsid w:val="00101659"/>
    <w:rsid w:val="001F3CAC"/>
    <w:rsid w:val="001F52B8"/>
    <w:rsid w:val="0025711F"/>
    <w:rsid w:val="0026276A"/>
    <w:rsid w:val="003264CE"/>
    <w:rsid w:val="00393A49"/>
    <w:rsid w:val="003C0232"/>
    <w:rsid w:val="004373F1"/>
    <w:rsid w:val="004C5AB4"/>
    <w:rsid w:val="00527ADD"/>
    <w:rsid w:val="0053471B"/>
    <w:rsid w:val="005F4E72"/>
    <w:rsid w:val="005F779D"/>
    <w:rsid w:val="0061783B"/>
    <w:rsid w:val="006500D9"/>
    <w:rsid w:val="006D1F50"/>
    <w:rsid w:val="00712C87"/>
    <w:rsid w:val="00737F60"/>
    <w:rsid w:val="00844D8B"/>
    <w:rsid w:val="00857389"/>
    <w:rsid w:val="00880119"/>
    <w:rsid w:val="008C6ACC"/>
    <w:rsid w:val="00912200"/>
    <w:rsid w:val="00957296"/>
    <w:rsid w:val="00983189"/>
    <w:rsid w:val="00A87F59"/>
    <w:rsid w:val="00B0550A"/>
    <w:rsid w:val="00B271E9"/>
    <w:rsid w:val="00B31446"/>
    <w:rsid w:val="00B5710A"/>
    <w:rsid w:val="00B952EA"/>
    <w:rsid w:val="00B96542"/>
    <w:rsid w:val="00C63B68"/>
    <w:rsid w:val="00CA27BE"/>
    <w:rsid w:val="00D26D33"/>
    <w:rsid w:val="00DC5892"/>
    <w:rsid w:val="00DE577F"/>
    <w:rsid w:val="00EF0468"/>
    <w:rsid w:val="00F20D34"/>
    <w:rsid w:val="00F2154E"/>
    <w:rsid w:val="00F8744E"/>
    <w:rsid w:val="00F96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2F6F"/>
  <w15:chartTrackingRefBased/>
  <w15:docId w15:val="{E82F85BA-0516-4E9F-8D4B-D7B7139D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F1B6E982B424DB63BAD506AAB6769" ma:contentTypeVersion="14" ma:contentTypeDescription="Create a new document." ma:contentTypeScope="" ma:versionID="d2c3696bf26aa70b5ece410339ec3c46">
  <xsd:schema xmlns:xsd="http://www.w3.org/2001/XMLSchema" xmlns:xs="http://www.w3.org/2001/XMLSchema" xmlns:p="http://schemas.microsoft.com/office/2006/metadata/properties" xmlns:ns3="21fc040b-1c96-48a3-964e-27fc9c604dc2" xmlns:ns4="ea6d0367-95de-448d-aed0-4a0f5526642a" targetNamespace="http://schemas.microsoft.com/office/2006/metadata/properties" ma:root="true" ma:fieldsID="118e436f9c07f9531755df7961a97e4b" ns3:_="" ns4:_="">
    <xsd:import namespace="21fc040b-1c96-48a3-964e-27fc9c604dc2"/>
    <xsd:import namespace="ea6d0367-95de-448d-aed0-4a0f55266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c040b-1c96-48a3-964e-27fc9c604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d0367-95de-448d-aed0-4a0f552664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1fc040b-1c96-48a3-964e-27fc9c604d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243EE-679F-4638-877B-9204B248B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c040b-1c96-48a3-964e-27fc9c604dc2"/>
    <ds:schemaRef ds:uri="ea6d0367-95de-448d-aed0-4a0f55266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0BE07-350E-47D4-837E-A91205DBBB45}">
  <ds:schemaRefs>
    <ds:schemaRef ds:uri="21fc040b-1c96-48a3-964e-27fc9c604dc2"/>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a6d0367-95de-448d-aed0-4a0f5526642a"/>
    <ds:schemaRef ds:uri="http://www.w3.org/XML/1998/namespace"/>
  </ds:schemaRefs>
</ds:datastoreItem>
</file>

<file path=customXml/itemProps3.xml><?xml version="1.0" encoding="utf-8"?>
<ds:datastoreItem xmlns:ds="http://schemas.openxmlformats.org/officeDocument/2006/customXml" ds:itemID="{9414263D-169C-4058-AC31-A363AAF761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LCS IT</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Leanna Y</dc:creator>
  <cp:keywords/>
  <dc:description/>
  <cp:lastModifiedBy>Leanna Y</cp:lastModifiedBy>
  <cp:revision>23</cp:revision>
  <dcterms:created xsi:type="dcterms:W3CDTF">2023-04-19T10:58:00Z</dcterms:created>
  <dcterms:modified xsi:type="dcterms:W3CDTF">2023-05-05T12:11:00Z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819cb69e-b5cc-4f15-9939-5e3e3de5b861</vt:lpwstr>
  </property>
  <property fmtid="{D5CDD505-2E9C-101B-9397-08002B2CF9AE}" pid="3" name="ContentTypeId">
    <vt:lpwstr>0x0101007A9F1B6E982B424DB63BAD506AAB6769</vt:lpwstr>
  </property>
</Properties>
</file>